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480B" w14:textId="0EE188C9" w:rsidR="00CA795D" w:rsidRDefault="007A272C" w:rsidP="007A272C">
      <w:pPr>
        <w:ind w:leftChars="2550" w:left="6120" w:firstLineChars="600" w:firstLine="144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9F4C05">
        <w:rPr>
          <w:rFonts w:eastAsia="ＭＳ 明朝" w:hint="eastAsia"/>
          <w:kern w:val="0"/>
        </w:rPr>
        <w:t>６</w:t>
      </w:r>
      <w:r>
        <w:rPr>
          <w:rFonts w:eastAsia="ＭＳ 明朝" w:hint="eastAsia"/>
          <w:kern w:val="0"/>
        </w:rPr>
        <w:t>年</w:t>
      </w:r>
      <w:r w:rsidR="008848E3">
        <w:rPr>
          <w:rFonts w:eastAsia="ＭＳ 明朝" w:hint="eastAsia"/>
          <w:kern w:val="0"/>
        </w:rPr>
        <w:t>１２</w:t>
      </w:r>
      <w:r w:rsidR="00CA795D">
        <w:rPr>
          <w:rFonts w:eastAsia="ＭＳ 明朝" w:hint="eastAsia"/>
          <w:kern w:val="0"/>
        </w:rPr>
        <w:t>月吉日</w:t>
      </w:r>
    </w:p>
    <w:p w14:paraId="5224739C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5B74088E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67D2656D" w14:textId="77777777" w:rsidR="00B51E53" w:rsidRDefault="00B51E53" w:rsidP="00B51E53">
      <w:pPr>
        <w:jc w:val="center"/>
        <w:rPr>
          <w:rFonts w:ascii="HG丸ｺﾞｼｯｸM-PRO" w:eastAsia="HG丸ｺﾞｼｯｸM-PRO" w:hAnsi="HG丸ｺﾞｼｯｸM-PRO"/>
          <w:b/>
        </w:rPr>
      </w:pPr>
    </w:p>
    <w:p w14:paraId="7976FC6C" w14:textId="77F4A8BC" w:rsidR="00B51E53" w:rsidRDefault="0006052D" w:rsidP="00B51E53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オン</w:t>
      </w:r>
      <w:r w:rsidR="008848E3">
        <w:rPr>
          <w:rFonts w:asciiTheme="minorEastAsia" w:eastAsiaTheme="minorEastAsia" w:hAnsiTheme="minorEastAsia" w:hint="eastAsia"/>
          <w:b/>
        </w:rPr>
        <w:t>デマンド</w:t>
      </w:r>
      <w:r w:rsidR="00B51E53" w:rsidRPr="00C9291A">
        <w:rPr>
          <w:rFonts w:asciiTheme="minorEastAsia" w:eastAsiaTheme="minorEastAsia" w:hAnsiTheme="minorEastAsia" w:hint="eastAsia"/>
          <w:b/>
        </w:rPr>
        <w:t>研修</w:t>
      </w:r>
    </w:p>
    <w:p w14:paraId="3D9BAA43" w14:textId="55757F54" w:rsidR="008848E3" w:rsidRPr="00C9291A" w:rsidRDefault="008848E3" w:rsidP="00B51E53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（10月31日研修録画再配信）</w:t>
      </w:r>
    </w:p>
    <w:p w14:paraId="3E4E1D9B" w14:textId="7AB10712" w:rsidR="004D745B" w:rsidRPr="004D745B" w:rsidRDefault="00B51E53" w:rsidP="004D745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168925511"/>
      <w:bookmarkStart w:id="1" w:name="_Hlk130565145"/>
      <w:r w:rsidRPr="00A14CC2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4D745B" w:rsidRPr="004D745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在宅で知っておきたい慢性腎不全のこと</w:t>
      </w:r>
      <w:r w:rsidRPr="00A14CC2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  <w:bookmarkEnd w:id="0"/>
    </w:p>
    <w:bookmarkEnd w:id="1"/>
    <w:p w14:paraId="1830436F" w14:textId="1CE5E3A4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0E97B7D1" w14:textId="6D04A24E" w:rsidR="00B13F0C" w:rsidRPr="003F1814" w:rsidRDefault="000F6A5F" w:rsidP="009A4148">
      <w:pPr>
        <w:rPr>
          <w:rFonts w:asciiTheme="minorEastAsia" w:eastAsiaTheme="minorEastAsia" w:hAnsiTheme="minorEastAsia"/>
          <w:kern w:val="0"/>
        </w:rPr>
      </w:pPr>
      <w:r w:rsidRPr="00C9291A">
        <w:rPr>
          <w:rFonts w:asciiTheme="minorEastAsia" w:eastAsiaTheme="minorEastAsia" w:hAnsiTheme="minorEastAsia" w:hint="eastAsia"/>
          <w:kern w:val="0"/>
        </w:rPr>
        <w:t>今回は</w:t>
      </w:r>
      <w:r w:rsidR="004D745B">
        <w:rPr>
          <w:rFonts w:asciiTheme="minorEastAsia" w:eastAsiaTheme="minorEastAsia" w:hAnsiTheme="minorEastAsia" w:hint="eastAsia"/>
          <w:kern w:val="0"/>
        </w:rPr>
        <w:t>慢性腎不全について</w:t>
      </w:r>
      <w:r w:rsidR="006C1161">
        <w:rPr>
          <w:rFonts w:hint="eastAsia"/>
          <w:kern w:val="0"/>
        </w:rPr>
        <w:t>お</w:t>
      </w:r>
      <w:r w:rsidR="003F1814">
        <w:rPr>
          <w:rFonts w:hint="eastAsia"/>
          <w:kern w:val="0"/>
        </w:rPr>
        <w:t>話して頂きま</w:t>
      </w:r>
      <w:r w:rsidR="008848E3">
        <w:rPr>
          <w:rFonts w:hint="eastAsia"/>
          <w:kern w:val="0"/>
        </w:rPr>
        <w:t>した</w:t>
      </w:r>
      <w:r w:rsidR="00C93057">
        <w:rPr>
          <w:rFonts w:asciiTheme="minorEastAsia" w:eastAsiaTheme="minorEastAsia" w:hAnsiTheme="minorEastAsia" w:hint="eastAsia"/>
          <w:kern w:val="0"/>
        </w:rPr>
        <w:t>。</w:t>
      </w:r>
    </w:p>
    <w:p w14:paraId="6D739322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05E060C3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0BECD16A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7C1F2FAC" w14:textId="72676252" w:rsidR="008848E3" w:rsidRPr="00972520" w:rsidRDefault="00CA795D" w:rsidP="008848E3">
      <w:pPr>
        <w:pStyle w:val="a4"/>
        <w:numPr>
          <w:ilvl w:val="0"/>
          <w:numId w:val="6"/>
        </w:numPr>
        <w:spacing w:line="276" w:lineRule="auto"/>
        <w:ind w:leftChars="0"/>
        <w:rPr>
          <w:rFonts w:eastAsia="ＭＳ 明朝"/>
          <w:b/>
          <w:kern w:val="0"/>
          <w:u w:val="single"/>
          <w:lang w:eastAsia="zh-TW"/>
        </w:rPr>
      </w:pPr>
      <w:r w:rsidRPr="00972520">
        <w:rPr>
          <w:rFonts w:eastAsia="ＭＳ 明朝" w:hint="eastAsia"/>
          <w:b/>
          <w:spacing w:val="126"/>
          <w:kern w:val="0"/>
          <w:u w:val="single"/>
          <w:fitText w:val="1224" w:id="-2035058432"/>
          <w:lang w:eastAsia="zh-TW"/>
        </w:rPr>
        <w:t>開催</w:t>
      </w:r>
      <w:r w:rsidRPr="00972520">
        <w:rPr>
          <w:rFonts w:eastAsia="ＭＳ 明朝" w:hint="eastAsia"/>
          <w:b/>
          <w:kern w:val="0"/>
          <w:u w:val="single"/>
          <w:fitText w:val="1224" w:id="-2035058432"/>
          <w:lang w:eastAsia="zh-TW"/>
        </w:rPr>
        <w:t>日</w:t>
      </w:r>
      <w:r w:rsidRPr="00972520">
        <w:rPr>
          <w:rFonts w:eastAsia="ＭＳ 明朝" w:hint="eastAsia"/>
          <w:b/>
          <w:kern w:val="0"/>
          <w:u w:val="single"/>
          <w:lang w:eastAsia="zh-TW"/>
        </w:rPr>
        <w:t>：</w:t>
      </w:r>
      <w:bookmarkStart w:id="2" w:name="_Hlk171601348"/>
      <w:r w:rsidR="00AB2052" w:rsidRPr="00972520">
        <w:rPr>
          <w:rFonts w:eastAsia="ＭＳ 明朝" w:hint="eastAsia"/>
          <w:b/>
          <w:kern w:val="0"/>
          <w:u w:val="single"/>
          <w:lang w:eastAsia="zh-TW"/>
        </w:rPr>
        <w:t>令和</w:t>
      </w:r>
      <w:r w:rsidR="008848E3" w:rsidRPr="00972520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７</w:t>
      </w:r>
      <w:r w:rsidR="00AB2052" w:rsidRPr="00972520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年</w:t>
      </w:r>
      <w:r w:rsidR="004D745B" w:rsidRPr="00972520">
        <w:rPr>
          <w:rFonts w:eastAsia="ＭＳ 明朝" w:hint="eastAsia"/>
          <w:b/>
          <w:kern w:val="0"/>
          <w:u w:val="single"/>
          <w:lang w:eastAsia="zh-TW"/>
        </w:rPr>
        <w:t>１</w:t>
      </w:r>
      <w:r w:rsidR="00AB2052" w:rsidRPr="00972520">
        <w:rPr>
          <w:rFonts w:eastAsia="ＭＳ 明朝" w:hint="eastAsia"/>
          <w:b/>
          <w:kern w:val="0"/>
          <w:u w:val="single"/>
          <w:lang w:eastAsia="zh-TW"/>
        </w:rPr>
        <w:t>月</w:t>
      </w:r>
      <w:r w:rsidR="008848E3" w:rsidRPr="00972520">
        <w:rPr>
          <w:rFonts w:eastAsia="ＭＳ 明朝" w:hint="eastAsia"/>
          <w:b/>
          <w:kern w:val="0"/>
          <w:u w:val="single"/>
          <w:lang w:eastAsia="zh-TW"/>
        </w:rPr>
        <w:t>２０</w:t>
      </w:r>
      <w:r w:rsidR="00AB2052" w:rsidRPr="00972520">
        <w:rPr>
          <w:rFonts w:eastAsia="ＭＳ 明朝" w:hint="eastAsia"/>
          <w:b/>
          <w:kern w:val="0"/>
          <w:u w:val="single"/>
          <w:lang w:eastAsia="zh-TW"/>
        </w:rPr>
        <w:t>日（</w:t>
      </w:r>
      <w:r w:rsidR="008848E3" w:rsidRPr="00972520">
        <w:rPr>
          <w:rFonts w:eastAsia="ＭＳ 明朝" w:hint="eastAsia"/>
          <w:b/>
          <w:kern w:val="0"/>
          <w:u w:val="single"/>
          <w:lang w:eastAsia="zh-TW"/>
        </w:rPr>
        <w:t>月</w:t>
      </w:r>
      <w:r w:rsidR="00AB2052" w:rsidRPr="00972520">
        <w:rPr>
          <w:rFonts w:eastAsia="ＭＳ 明朝" w:hint="eastAsia"/>
          <w:b/>
          <w:kern w:val="0"/>
          <w:u w:val="single"/>
          <w:lang w:eastAsia="zh-TW"/>
        </w:rPr>
        <w:t>）</w:t>
      </w:r>
      <w:bookmarkEnd w:id="2"/>
      <w:r w:rsidR="00AB2052" w:rsidRPr="00972520">
        <w:rPr>
          <w:rFonts w:eastAsia="ＭＳ 明朝" w:hint="eastAsia"/>
          <w:b/>
          <w:kern w:val="0"/>
          <w:u w:val="single"/>
          <w:lang w:eastAsia="zh-TW"/>
        </w:rPr>
        <w:t>１</w:t>
      </w:r>
      <w:r w:rsidR="009C6616">
        <w:rPr>
          <w:rFonts w:eastAsia="ＭＳ 明朝" w:hint="eastAsia"/>
          <w:b/>
          <w:kern w:val="0"/>
          <w:u w:val="single"/>
          <w:lang w:eastAsia="zh-TW"/>
        </w:rPr>
        <w:t>0</w:t>
      </w:r>
      <w:r w:rsidR="00AB2052" w:rsidRPr="00972520">
        <w:rPr>
          <w:rFonts w:eastAsia="ＭＳ 明朝" w:hint="eastAsia"/>
          <w:b/>
          <w:kern w:val="0"/>
          <w:u w:val="single"/>
          <w:lang w:eastAsia="zh-TW"/>
        </w:rPr>
        <w:t>：</w:t>
      </w:r>
      <w:r w:rsidR="00C93057" w:rsidRPr="00972520">
        <w:rPr>
          <w:rFonts w:eastAsia="ＭＳ 明朝" w:hint="eastAsia"/>
          <w:b/>
          <w:kern w:val="0"/>
          <w:u w:val="single"/>
          <w:lang w:eastAsia="zh-TW"/>
        </w:rPr>
        <w:t>０</w:t>
      </w:r>
      <w:r w:rsidR="00AB2052" w:rsidRPr="00972520">
        <w:rPr>
          <w:rFonts w:eastAsia="ＭＳ 明朝" w:hint="eastAsia"/>
          <w:b/>
          <w:kern w:val="0"/>
          <w:u w:val="single"/>
          <w:lang w:eastAsia="zh-TW"/>
        </w:rPr>
        <w:t>０～</w:t>
      </w:r>
    </w:p>
    <w:p w14:paraId="1F191655" w14:textId="0333D4CC" w:rsidR="00FD5C4F" w:rsidRPr="00972520" w:rsidRDefault="008848E3" w:rsidP="008848E3">
      <w:pPr>
        <w:pStyle w:val="a4"/>
        <w:spacing w:line="276" w:lineRule="auto"/>
        <w:ind w:leftChars="0" w:left="720" w:firstLineChars="2200" w:firstLine="5301"/>
        <w:rPr>
          <w:rFonts w:eastAsia="ＭＳ 明朝"/>
          <w:b/>
          <w:kern w:val="0"/>
          <w:u w:val="single"/>
        </w:rPr>
      </w:pPr>
      <w:r w:rsidRPr="00972520">
        <w:rPr>
          <w:rFonts w:eastAsia="ＭＳ 明朝" w:hint="eastAsia"/>
          <w:b/>
          <w:kern w:val="0"/>
          <w:u w:val="single"/>
        </w:rPr>
        <w:t>令和</w:t>
      </w:r>
      <w:r w:rsidRPr="00972520">
        <w:rPr>
          <w:rFonts w:asciiTheme="minorEastAsia" w:eastAsiaTheme="minorEastAsia" w:hAnsiTheme="minorEastAsia" w:hint="eastAsia"/>
          <w:b/>
          <w:kern w:val="0"/>
          <w:u w:val="single"/>
        </w:rPr>
        <w:t>７年</w:t>
      </w:r>
      <w:r w:rsidRPr="00972520">
        <w:rPr>
          <w:rFonts w:eastAsia="ＭＳ 明朝" w:hint="eastAsia"/>
          <w:b/>
          <w:kern w:val="0"/>
          <w:u w:val="single"/>
        </w:rPr>
        <w:t>１月２１日（火）２３</w:t>
      </w:r>
      <w:r w:rsidR="00AC3A1D" w:rsidRPr="00972520">
        <w:rPr>
          <w:rFonts w:eastAsia="ＭＳ 明朝" w:hint="eastAsia"/>
          <w:b/>
          <w:kern w:val="0"/>
          <w:u w:val="single"/>
        </w:rPr>
        <w:t>：</w:t>
      </w:r>
      <w:r w:rsidRPr="00972520">
        <w:rPr>
          <w:rFonts w:eastAsia="ＭＳ 明朝" w:hint="eastAsia"/>
          <w:b/>
          <w:kern w:val="0"/>
          <w:u w:val="single"/>
        </w:rPr>
        <w:t>５９</w:t>
      </w:r>
    </w:p>
    <w:p w14:paraId="55BBE609" w14:textId="367CC65C" w:rsidR="00B13F0C" w:rsidRPr="009F4C05" w:rsidRDefault="00CA795D" w:rsidP="00AC3A1D">
      <w:pPr>
        <w:spacing w:line="276" w:lineRule="auto"/>
        <w:rPr>
          <w:rFonts w:asciiTheme="minorEastAsia" w:eastAsiaTheme="minorEastAsia" w:hAnsiTheme="minorEastAsia"/>
          <w:bCs/>
          <w:color w:val="FF0000"/>
          <w:kern w:val="0"/>
        </w:rPr>
      </w:pPr>
      <w:r w:rsidRPr="009F4C05">
        <w:rPr>
          <w:rFonts w:eastAsia="ＭＳ 明朝" w:hint="eastAsia"/>
          <w:bCs/>
          <w:kern w:val="0"/>
        </w:rPr>
        <w:t>２．</w:t>
      </w:r>
      <w:r w:rsidRPr="00112F86">
        <w:rPr>
          <w:rFonts w:eastAsia="ＭＳ 明朝" w:hAnsi="ＭＳ 明朝" w:hint="eastAsia"/>
          <w:bCs/>
          <w:spacing w:val="44"/>
          <w:kern w:val="0"/>
          <w:fitText w:val="1224" w:id="-2035058431"/>
        </w:rPr>
        <w:t>研修</w:t>
      </w:r>
      <w:r w:rsidRPr="00112F86">
        <w:rPr>
          <w:rFonts w:eastAsia="ＭＳ 明朝" w:hint="eastAsia"/>
          <w:bCs/>
          <w:spacing w:val="44"/>
          <w:kern w:val="0"/>
          <w:fitText w:val="1224" w:id="-2035058431"/>
        </w:rPr>
        <w:t>会</w:t>
      </w:r>
      <w:r w:rsidRPr="00112F86">
        <w:rPr>
          <w:rFonts w:eastAsia="ＭＳ 明朝" w:hint="eastAsia"/>
          <w:bCs/>
          <w:kern w:val="0"/>
          <w:fitText w:val="1224" w:id="-2035058431"/>
        </w:rPr>
        <w:t>名</w:t>
      </w:r>
      <w:r w:rsidRPr="009F4C05">
        <w:rPr>
          <w:rFonts w:eastAsia="ＭＳ 明朝" w:hint="eastAsia"/>
          <w:bCs/>
        </w:rPr>
        <w:t>：</w:t>
      </w:r>
      <w:r w:rsidR="008C100A" w:rsidRPr="00F22605">
        <w:rPr>
          <w:rFonts w:eastAsia="ＭＳ 明朝" w:hint="eastAsia"/>
          <w:bCs/>
        </w:rPr>
        <w:t>「</w:t>
      </w:r>
      <w:r w:rsidR="004D745B" w:rsidRPr="004D745B">
        <w:rPr>
          <w:rFonts w:hint="eastAsia"/>
        </w:rPr>
        <w:t>在宅で知っておきたい慢性腎不全のこと</w:t>
      </w:r>
      <w:r w:rsidR="008C100A" w:rsidRPr="00F22605">
        <w:rPr>
          <w:rFonts w:hint="eastAsia"/>
        </w:rPr>
        <w:t>」</w:t>
      </w:r>
    </w:p>
    <w:p w14:paraId="13429468" w14:textId="4E9D2D78" w:rsidR="006D2D27" w:rsidRDefault="00B51E53" w:rsidP="006D2D27">
      <w:pPr>
        <w:spacing w:line="276" w:lineRule="auto"/>
        <w:jc w:val="left"/>
        <w:rPr>
          <w:rFonts w:asciiTheme="minorEastAsia" w:eastAsiaTheme="minorEastAsia" w:hAnsiTheme="minorEastAsia"/>
          <w:bCs/>
          <w:kern w:val="0"/>
        </w:rPr>
      </w:pPr>
      <w:r w:rsidRPr="00B51E53">
        <w:rPr>
          <w:rFonts w:asciiTheme="minorEastAsia" w:eastAsiaTheme="minorEastAsia" w:hAnsiTheme="minorEastAsia" w:hint="eastAsia"/>
          <w:bCs/>
          <w:kern w:val="0"/>
        </w:rPr>
        <w:t>３．</w:t>
      </w:r>
      <w:r w:rsidR="006D2D27" w:rsidRPr="00FD5C4F">
        <w:rPr>
          <w:rFonts w:asciiTheme="minorEastAsia" w:eastAsiaTheme="minorEastAsia" w:hAnsiTheme="minorEastAsia" w:hint="eastAsia"/>
          <w:bCs/>
          <w:spacing w:val="30"/>
          <w:kern w:val="0"/>
          <w:fitText w:val="1440" w:id="-1279005952"/>
        </w:rPr>
        <w:t>形　　式</w:t>
      </w:r>
      <w:r w:rsidR="006D2D27" w:rsidRPr="00FD5C4F">
        <w:rPr>
          <w:rFonts w:asciiTheme="minorEastAsia" w:eastAsiaTheme="minorEastAsia" w:hAnsiTheme="minorEastAsia" w:hint="eastAsia"/>
          <w:bCs/>
          <w:kern w:val="0"/>
          <w:fitText w:val="1440" w:id="-1279005952"/>
        </w:rPr>
        <w:t>：</w:t>
      </w:r>
      <w:r w:rsidR="006850A5">
        <w:rPr>
          <w:rFonts w:asciiTheme="minorEastAsia" w:eastAsiaTheme="minorEastAsia" w:hAnsiTheme="minorEastAsia" w:hint="eastAsia"/>
          <w:bCs/>
          <w:kern w:val="0"/>
        </w:rPr>
        <w:t>オン</w:t>
      </w:r>
      <w:r w:rsidR="008848E3">
        <w:rPr>
          <w:rFonts w:asciiTheme="minorEastAsia" w:eastAsiaTheme="minorEastAsia" w:hAnsiTheme="minorEastAsia" w:hint="eastAsia"/>
          <w:bCs/>
          <w:kern w:val="0"/>
        </w:rPr>
        <w:t>デマンド</w:t>
      </w:r>
      <w:r w:rsidR="006850A5">
        <w:rPr>
          <w:rFonts w:asciiTheme="minorEastAsia" w:eastAsiaTheme="minorEastAsia" w:hAnsiTheme="minorEastAsia" w:hint="eastAsia"/>
          <w:bCs/>
          <w:kern w:val="0"/>
        </w:rPr>
        <w:t>研修</w:t>
      </w:r>
    </w:p>
    <w:p w14:paraId="5C8378A7" w14:textId="77777777" w:rsidR="006A0D4A" w:rsidRDefault="006D2D27" w:rsidP="00E62780">
      <w:pPr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４．</w:t>
      </w:r>
      <w:r w:rsidR="00B51E53" w:rsidRPr="00B51E53">
        <w:rPr>
          <w:rFonts w:asciiTheme="minorEastAsia" w:eastAsiaTheme="minorEastAsia" w:hAnsiTheme="minorEastAsia" w:hint="eastAsia"/>
          <w:bCs/>
          <w:spacing w:val="240"/>
          <w:kern w:val="0"/>
          <w:fitText w:val="960" w:id="-1279036160"/>
        </w:rPr>
        <w:t>講</w:t>
      </w:r>
      <w:r w:rsidR="00B51E53" w:rsidRPr="00B51E53">
        <w:rPr>
          <w:rFonts w:asciiTheme="minorEastAsia" w:eastAsiaTheme="minorEastAsia" w:hAnsiTheme="minorEastAsia" w:hint="eastAsia"/>
          <w:bCs/>
          <w:kern w:val="0"/>
          <w:fitText w:val="960" w:id="-1279036160"/>
        </w:rPr>
        <w:t>師</w:t>
      </w:r>
      <w:r w:rsidR="00B51E53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B51E53" w:rsidRPr="00B51E53">
        <w:rPr>
          <w:rFonts w:asciiTheme="minorEastAsia" w:eastAsiaTheme="minorEastAsia" w:hAnsiTheme="minorEastAsia" w:hint="eastAsia"/>
          <w:bCs/>
          <w:kern w:val="0"/>
        </w:rPr>
        <w:t>：</w:t>
      </w:r>
      <w:r w:rsidR="004D745B">
        <w:rPr>
          <w:rFonts w:asciiTheme="minorEastAsia" w:eastAsiaTheme="minorEastAsia" w:hAnsiTheme="minorEastAsia" w:hint="eastAsia"/>
          <w:bCs/>
          <w:kern w:val="0"/>
        </w:rPr>
        <w:t>聖マリアンナ医科大学　横浜市西部病院</w:t>
      </w:r>
      <w:r w:rsidR="00B61B69">
        <w:rPr>
          <w:rFonts w:asciiTheme="minorEastAsia" w:eastAsiaTheme="minorEastAsia" w:hAnsiTheme="minorEastAsia" w:hint="eastAsia"/>
          <w:bCs/>
          <w:kern w:val="0"/>
        </w:rPr>
        <w:t xml:space="preserve">　</w:t>
      </w:r>
    </w:p>
    <w:p w14:paraId="355C9DFC" w14:textId="437D07B5" w:rsidR="00E62780" w:rsidRDefault="006A0D4A" w:rsidP="006A0D4A">
      <w:pPr>
        <w:ind w:firstLineChars="800" w:firstLine="1920"/>
        <w:rPr>
          <w:rFonts w:asciiTheme="minorHAnsi" w:eastAsiaTheme="minorEastAsia" w:hAnsiTheme="minorHAnsi" w:cstheme="minorBidi"/>
          <w:color w:val="000000" w:themeColor="text1"/>
          <w:szCs w:val="22"/>
          <w:lang w:eastAsia="zh-TW"/>
        </w:rPr>
      </w:pPr>
      <w:r>
        <w:rPr>
          <w:rFonts w:asciiTheme="minorEastAsia" w:eastAsiaTheme="minorEastAsia" w:hAnsiTheme="minorEastAsia" w:hint="eastAsia"/>
          <w:bCs/>
          <w:kern w:val="0"/>
          <w:lang w:eastAsia="zh-TW"/>
        </w:rPr>
        <w:t xml:space="preserve">透析看護認定看護師　</w:t>
      </w:r>
      <w:r w:rsidR="00B61B69">
        <w:rPr>
          <w:rFonts w:asciiTheme="minorEastAsia" w:eastAsiaTheme="minorEastAsia" w:hAnsiTheme="minorEastAsia" w:hint="eastAsia"/>
          <w:bCs/>
          <w:kern w:val="0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bCs/>
          <w:kern w:val="0"/>
          <w:lang w:eastAsia="zh-TW"/>
        </w:rPr>
        <w:t>高橋</w:t>
      </w:r>
      <w:r w:rsidR="0006052D">
        <w:rPr>
          <w:rFonts w:asciiTheme="minorEastAsia" w:eastAsiaTheme="minorEastAsia" w:hAnsiTheme="minorEastAsia" w:hint="eastAsia"/>
          <w:bCs/>
          <w:kern w:val="0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bCs/>
          <w:kern w:val="0"/>
          <w:lang w:eastAsia="zh-TW"/>
        </w:rPr>
        <w:t>雅子</w:t>
      </w:r>
      <w:r w:rsidR="00B61B69">
        <w:rPr>
          <w:rFonts w:asciiTheme="minorEastAsia" w:eastAsiaTheme="minorEastAsia" w:hAnsiTheme="minorEastAsia" w:hint="eastAsia"/>
          <w:bCs/>
          <w:kern w:val="0"/>
          <w:lang w:eastAsia="zh-TW"/>
        </w:rPr>
        <w:t xml:space="preserve">　様</w:t>
      </w:r>
    </w:p>
    <w:p w14:paraId="3034E8EB" w14:textId="055B410D" w:rsidR="00CA795D" w:rsidRDefault="006D2D27" w:rsidP="00AC3A1D">
      <w:pPr>
        <w:spacing w:line="276" w:lineRule="auto"/>
        <w:ind w:left="1985" w:hangingChars="827" w:hanging="1985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５</w:t>
      </w:r>
      <w:r w:rsidR="00CA795D">
        <w:rPr>
          <w:rFonts w:eastAsia="ＭＳ 明朝" w:hint="eastAsia"/>
          <w:kern w:val="0"/>
        </w:rPr>
        <w:t>．対　　　象：</w:t>
      </w:r>
      <w:r w:rsidR="00147468">
        <w:rPr>
          <w:rFonts w:eastAsia="ＭＳ 明朝" w:hint="eastAsia"/>
          <w:kern w:val="0"/>
        </w:rPr>
        <w:t>神奈川県内に従事する在宅医療に関わる全職種</w:t>
      </w:r>
    </w:p>
    <w:p w14:paraId="015B7EC9" w14:textId="3FE6C48D" w:rsidR="00C93057" w:rsidRDefault="00C93057" w:rsidP="00AC3A1D">
      <w:pPr>
        <w:spacing w:line="276" w:lineRule="auto"/>
        <w:ind w:left="1985" w:hangingChars="827" w:hanging="1985"/>
        <w:rPr>
          <w:rFonts w:eastAsia="ＭＳ 明朝"/>
        </w:rPr>
      </w:pPr>
      <w:r>
        <w:rPr>
          <w:rFonts w:eastAsia="ＭＳ 明朝" w:hint="eastAsia"/>
          <w:kern w:val="0"/>
        </w:rPr>
        <w:t xml:space="preserve">　　　　　　　　離職中、勉強中など神奈川県内の在宅医療にご関心がある方、</w:t>
      </w:r>
    </w:p>
    <w:p w14:paraId="78D85DA1" w14:textId="5E74B485" w:rsidR="00AC3A1D" w:rsidRPr="00871E38" w:rsidRDefault="006D2D27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AB2052">
        <w:rPr>
          <w:rFonts w:eastAsia="ＭＳ 明朝" w:hint="eastAsia"/>
          <w:lang w:eastAsia="zh-TW"/>
        </w:rPr>
        <w:t xml:space="preserve">．定　　　員：先着　</w:t>
      </w:r>
      <w:r w:rsidR="004F613E">
        <w:rPr>
          <w:rFonts w:eastAsia="ＭＳ 明朝" w:hint="eastAsia"/>
          <w:lang w:eastAsia="zh-TW"/>
        </w:rPr>
        <w:t>１０</w:t>
      </w:r>
      <w:r w:rsidR="00147468">
        <w:rPr>
          <w:rFonts w:eastAsia="ＭＳ 明朝" w:hint="eastAsia"/>
          <w:lang w:eastAsia="zh-TW"/>
        </w:rPr>
        <w:t>０</w:t>
      </w:r>
      <w:r w:rsidR="00CA795D">
        <w:rPr>
          <w:rFonts w:eastAsia="ＭＳ 明朝" w:hint="eastAsia"/>
          <w:lang w:eastAsia="zh-TW"/>
        </w:rPr>
        <w:t>名</w:t>
      </w:r>
    </w:p>
    <w:p w14:paraId="7913DDE5" w14:textId="5B28D76A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6D2D27">
        <w:rPr>
          <w:rFonts w:asciiTheme="minorEastAsia" w:eastAsiaTheme="minorEastAsia" w:hAnsiTheme="minorEastAsia" w:hint="eastAsia"/>
          <w:kern w:val="0"/>
        </w:rPr>
        <w:t>.</w:t>
      </w:r>
      <w:r w:rsidR="006D2D27">
        <w:rPr>
          <w:rFonts w:asciiTheme="minorEastAsia" w:eastAsiaTheme="minorEastAsia" w:hAnsiTheme="minorEastAsia"/>
          <w:kern w:val="0"/>
        </w:rPr>
        <w:t xml:space="preserve"> </w:t>
      </w:r>
      <w:r w:rsidRPr="006D2D27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6D2D27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1BF1EA73" w14:textId="1FF7E0E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　　　　　　　　</w:t>
      </w: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2ABBEFAE" w14:textId="624C9606" w:rsidR="00AC3A1D" w:rsidRPr="006D2D27" w:rsidRDefault="00AC3A1D" w:rsidP="00AC3A1D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6D2D27">
        <w:rPr>
          <w:rFonts w:asciiTheme="minorEastAsia" w:eastAsiaTheme="minorEastAsia" w:hAnsiTheme="minorEastAsia"/>
          <w:kern w:val="0"/>
        </w:rPr>
        <w:t>.</w:t>
      </w:r>
      <w:r w:rsidR="006D2D27">
        <w:rPr>
          <w:rFonts w:asciiTheme="minorEastAsia" w:eastAsiaTheme="minorEastAsia" w:hAnsiTheme="minorEastAsia" w:hint="eastAsia"/>
          <w:kern w:val="0"/>
        </w:rPr>
        <w:t xml:space="preserve">　主　　　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1FA4259D" w14:textId="77777777" w:rsidR="00B61809" w:rsidRDefault="00B61809" w:rsidP="00CA795D">
      <w:pPr>
        <w:rPr>
          <w:rFonts w:eastAsia="ＭＳ 明朝"/>
        </w:rPr>
      </w:pPr>
    </w:p>
    <w:p w14:paraId="6B37AD86" w14:textId="77777777" w:rsidR="00AC3A1D" w:rsidRDefault="00AC3A1D" w:rsidP="00C93057">
      <w:pPr>
        <w:snapToGrid w:val="0"/>
        <w:rPr>
          <w:rFonts w:eastAsia="ＭＳ 明朝"/>
          <w:sz w:val="22"/>
          <w:szCs w:val="22"/>
        </w:rPr>
      </w:pPr>
    </w:p>
    <w:p w14:paraId="3C6C07C9" w14:textId="77777777" w:rsidR="006A0D4A" w:rsidRDefault="006A0D4A" w:rsidP="00C93057">
      <w:pPr>
        <w:snapToGrid w:val="0"/>
        <w:rPr>
          <w:rFonts w:eastAsia="ＭＳ 明朝"/>
          <w:sz w:val="22"/>
          <w:szCs w:val="22"/>
        </w:rPr>
      </w:pPr>
    </w:p>
    <w:p w14:paraId="42ADE217" w14:textId="77777777" w:rsidR="006A0D4A" w:rsidRDefault="006A0D4A" w:rsidP="00C93057">
      <w:pPr>
        <w:snapToGrid w:val="0"/>
        <w:rPr>
          <w:rFonts w:eastAsia="ＭＳ 明朝"/>
          <w:sz w:val="22"/>
          <w:szCs w:val="22"/>
        </w:rPr>
      </w:pPr>
    </w:p>
    <w:p w14:paraId="32918A62" w14:textId="77777777" w:rsidR="006A0D4A" w:rsidRDefault="006A0D4A" w:rsidP="00C93057">
      <w:pPr>
        <w:snapToGrid w:val="0"/>
        <w:rPr>
          <w:rFonts w:eastAsia="ＭＳ 明朝"/>
          <w:sz w:val="22"/>
          <w:szCs w:val="22"/>
        </w:rPr>
      </w:pPr>
    </w:p>
    <w:p w14:paraId="2434E6E9" w14:textId="77777777" w:rsidR="006A0D4A" w:rsidRDefault="006A0D4A" w:rsidP="00C93057">
      <w:pPr>
        <w:snapToGrid w:val="0"/>
        <w:rPr>
          <w:rFonts w:eastAsia="ＭＳ 明朝"/>
          <w:sz w:val="22"/>
          <w:szCs w:val="22"/>
        </w:rPr>
      </w:pPr>
    </w:p>
    <w:p w14:paraId="253EEF5F" w14:textId="77777777" w:rsidR="006A0D4A" w:rsidRDefault="006A0D4A" w:rsidP="00C93057">
      <w:pPr>
        <w:snapToGrid w:val="0"/>
        <w:rPr>
          <w:rFonts w:eastAsia="ＭＳ 明朝"/>
          <w:sz w:val="22"/>
          <w:szCs w:val="22"/>
        </w:rPr>
      </w:pPr>
    </w:p>
    <w:p w14:paraId="5208CBF0" w14:textId="64509F72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  <w:lang w:eastAsia="zh-TW"/>
        </w:rPr>
      </w:pPr>
      <w:r>
        <w:rPr>
          <w:rFonts w:eastAsia="ＭＳ 明朝"/>
          <w:sz w:val="22"/>
          <w:szCs w:val="22"/>
          <w:lang w:eastAsia="zh-TW"/>
        </w:rPr>
        <w:t>[</w:t>
      </w:r>
      <w:r>
        <w:rPr>
          <w:rFonts w:eastAsia="ＭＳ 明朝" w:hint="eastAsia"/>
          <w:sz w:val="22"/>
          <w:szCs w:val="22"/>
          <w:lang w:eastAsia="zh-TW"/>
        </w:rPr>
        <w:t>担当</w:t>
      </w:r>
      <w:r>
        <w:rPr>
          <w:rFonts w:eastAsia="ＭＳ 明朝"/>
          <w:sz w:val="22"/>
          <w:szCs w:val="22"/>
          <w:lang w:eastAsia="zh-TW"/>
        </w:rPr>
        <w:t>]</w:t>
      </w:r>
      <w:r w:rsidR="00901405">
        <w:rPr>
          <w:rFonts w:eastAsia="ＭＳ 明朝" w:hint="eastAsia"/>
          <w:sz w:val="22"/>
          <w:szCs w:val="22"/>
          <w:lang w:eastAsia="zh-TW"/>
        </w:rPr>
        <w:t>神奈川県医師会地域医療企画課　関根</w:t>
      </w:r>
    </w:p>
    <w:p w14:paraId="3684A382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19818C98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19FB58F2" w14:textId="296E7C82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="00C650F8" w:rsidRPr="00312D91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55206C18" w14:textId="77777777" w:rsidR="006A0D4A" w:rsidRDefault="006A0D4A" w:rsidP="008848E3">
      <w:pPr>
        <w:spacing w:line="360" w:lineRule="exact"/>
        <w:rPr>
          <w:rFonts w:ascii="Meiryo UI" w:eastAsia="Meiryo UI" w:hAnsi="Meiryo UI"/>
          <w:kern w:val="0"/>
        </w:rPr>
      </w:pPr>
    </w:p>
    <w:p w14:paraId="7CB9416F" w14:textId="77777777" w:rsidR="008848E3" w:rsidRDefault="008848E3" w:rsidP="008848E3">
      <w:pPr>
        <w:spacing w:line="360" w:lineRule="exact"/>
        <w:rPr>
          <w:rFonts w:ascii="Meiryo UI" w:eastAsia="Meiryo UI" w:hAnsi="Meiryo UI"/>
          <w:kern w:val="0"/>
        </w:rPr>
      </w:pPr>
    </w:p>
    <w:p w14:paraId="227F8AF9" w14:textId="77777777" w:rsidR="0006052D" w:rsidRDefault="0006052D" w:rsidP="0006052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120336DF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05CB645" w14:textId="77777777" w:rsidR="0006052D" w:rsidRDefault="0006052D" w:rsidP="0006052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1FC943D1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073B7F19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10879137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BDAA81F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4E708F7E" w14:textId="77777777" w:rsidR="0006052D" w:rsidRDefault="0006052D" w:rsidP="0006052D">
      <w:pPr>
        <w:spacing w:line="200" w:lineRule="exact"/>
        <w:rPr>
          <w:rFonts w:ascii="Meiryo UI" w:eastAsia="Meiryo UI" w:hAnsi="Meiryo UI"/>
          <w:kern w:val="0"/>
        </w:rPr>
      </w:pPr>
    </w:p>
    <w:p w14:paraId="4F3DB3A2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0D21260C" w14:textId="77777777" w:rsidR="0006052D" w:rsidRPr="009C2DA6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</w:p>
    <w:p w14:paraId="4BBD45D1" w14:textId="77777777" w:rsidR="0006052D" w:rsidRDefault="0006052D" w:rsidP="0006052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372C4A41" w14:textId="77777777" w:rsidR="0006052D" w:rsidRDefault="0006052D" w:rsidP="0006052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39296599" w14:textId="68772A9C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A9C250" wp14:editId="797068F3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19050" b="28575"/>
                <wp:wrapNone/>
                <wp:docPr id="1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904A50" w14:textId="77777777" w:rsidR="0006052D" w:rsidRDefault="0006052D" w:rsidP="000605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9C250" id="四角形: 角を丸くする 8" o:spid="_x0000_s1026" style="position:absolute;left:0;text-align:left;margin-left:-6.35pt;margin-top:14.7pt;width:505.5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08904A50" w14:textId="77777777" w:rsidR="0006052D" w:rsidRDefault="0006052D" w:rsidP="0006052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2B6B16" w14:textId="77777777" w:rsidR="0006052D" w:rsidRDefault="0006052D" w:rsidP="0006052D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10B7EFEE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</w:p>
    <w:p w14:paraId="7B7C3521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◆　</w:t>
      </w:r>
      <w:r w:rsidRPr="005818BB">
        <w:rPr>
          <w:rFonts w:ascii="Meiryo UI" w:eastAsia="Meiryo UI" w:hAnsi="Meiryo UI" w:hint="eastAsia"/>
          <w:b/>
          <w:bCs/>
          <w:kern w:val="0"/>
        </w:rPr>
        <w:t>下記申込専用フォーム</w:t>
      </w:r>
      <w:r>
        <w:rPr>
          <w:rFonts w:ascii="Meiryo UI" w:eastAsia="Meiryo UI" w:hAnsi="Meiryo UI" w:hint="eastAsia"/>
          <w:b/>
          <w:bCs/>
          <w:kern w:val="0"/>
        </w:rPr>
        <w:t>より</w:t>
      </w:r>
      <w:r w:rsidRPr="005818BB">
        <w:rPr>
          <w:rFonts w:ascii="Meiryo UI" w:eastAsia="Meiryo UI" w:hAnsi="Meiryo UI" w:hint="eastAsia"/>
          <w:b/>
          <w:bCs/>
          <w:kern w:val="0"/>
        </w:rPr>
        <w:t>お申し込みください。</w:t>
      </w:r>
    </w:p>
    <w:p w14:paraId="3E872CAB" w14:textId="24DE63BD" w:rsidR="00872514" w:rsidRDefault="00AB34C4" w:rsidP="00872514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　　　</w:t>
      </w:r>
      <w:r w:rsidRPr="00AB34C4"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</w:t>
      </w:r>
      <w:hyperlink r:id="rId10" w:history="1">
        <w:r w:rsidR="00872514" w:rsidRPr="00C86742">
          <w:rPr>
            <w:rStyle w:val="a3"/>
            <w:rFonts w:ascii="Meiryo UI" w:eastAsia="Meiryo UI" w:hAnsi="Meiryo UI"/>
            <w:b/>
            <w:bCs/>
            <w:kern w:val="0"/>
            <w:sz w:val="28"/>
            <w:szCs w:val="28"/>
          </w:rPr>
          <w:t>https://forms.gle/pAD7LMzT2yJLL2Mk7</w:t>
        </w:r>
      </w:hyperlink>
    </w:p>
    <w:p w14:paraId="145CFB63" w14:textId="19DFECAB" w:rsidR="0006052D" w:rsidRPr="002F6E70" w:rsidRDefault="0006052D" w:rsidP="00872514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4E24C314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735CC65B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49328712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32749AAD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3E5EB038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519B3839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AC8C16B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12B0F021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CE7D1E">
        <w:rPr>
          <w:rFonts w:ascii="Meiryo UI" w:eastAsia="Meiryo UI" w:hAnsi="Meiryo UI" w:hint="eastAsia"/>
          <w:kern w:val="0"/>
        </w:rPr>
        <w:t>◆　メルマガやLINEで研修の案内を受け取れます。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06052D" w:rsidRPr="00A1325F" w14:paraId="4348C680" w14:textId="77777777" w:rsidTr="00C06D40">
        <w:tc>
          <w:tcPr>
            <w:tcW w:w="5031" w:type="dxa"/>
          </w:tcPr>
          <w:p w14:paraId="28F8D5B1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★メールマガジン</w:t>
            </w:r>
          </w:p>
          <w:p w14:paraId="6D2AA783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下記URL または、QRコードよりご登録ください。</w:t>
            </w:r>
          </w:p>
          <w:p w14:paraId="18693FFB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hyperlink r:id="rId11" w:history="1">
              <w:r w:rsidRPr="00CE7D1E">
                <w:rPr>
                  <w:rStyle w:val="a3"/>
                  <w:rFonts w:asciiTheme="minorEastAsia" w:eastAsiaTheme="minorEastAsia" w:hAnsiTheme="minorEastAsia"/>
                  <w:kern w:val="0"/>
                  <w:sz w:val="22"/>
                  <w:szCs w:val="22"/>
                </w:rPr>
                <w:t>https://forms.gle/peyY2aciPRKQSX687</w:t>
              </w:r>
            </w:hyperlink>
          </w:p>
          <w:p w14:paraId="18C84F89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※同じアドレスで複数の登録は出来ません。</w:t>
            </w:r>
          </w:p>
          <w:p w14:paraId="579FFBF5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73088" behindDoc="0" locked="0" layoutInCell="1" allowOverlap="1" wp14:anchorId="1D191F04" wp14:editId="67C7A7FB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2124793022" name="図 212479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91C0E5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31" w:type="dxa"/>
          </w:tcPr>
          <w:p w14:paraId="05A1D155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★ＬＩＮＥ</w:t>
            </w:r>
          </w:p>
          <w:p w14:paraId="2BE86FF0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下記URL または、QRコードよりご登録ください。</w:t>
            </w:r>
          </w:p>
          <w:p w14:paraId="0F1B1DA9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hyperlink r:id="rId13" w:history="1">
              <w:r w:rsidRPr="00A1325F">
                <w:rPr>
                  <w:rStyle w:val="a3"/>
                  <w:rFonts w:asciiTheme="minorEastAsia" w:eastAsiaTheme="minorEastAsia" w:hAnsiTheme="minorEastAsia"/>
                  <w:kern w:val="0"/>
                  <w:sz w:val="22"/>
                  <w:szCs w:val="22"/>
                </w:rPr>
                <w:t>https://lin.ee/QgxZ1sM</w:t>
              </w:r>
            </w:hyperlink>
          </w:p>
          <w:p w14:paraId="1E4D9D36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74112" behindDoc="0" locked="0" layoutInCell="1" allowOverlap="1" wp14:anchorId="7184259E" wp14:editId="75A40BA4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94D8AA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59F4070C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</w:p>
    <w:p w14:paraId="01BF3C71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207E6FCD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5C2621E0" w14:textId="48E293E7" w:rsidR="0006052D" w:rsidRPr="0006052D" w:rsidRDefault="0006052D" w:rsidP="009548BB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☏：045-453-8666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</w:p>
    <w:sectPr w:rsidR="0006052D" w:rsidRPr="0006052D" w:rsidSect="00E4369E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F0921" w14:textId="77777777" w:rsidR="006B734A" w:rsidRDefault="006B734A" w:rsidP="00286E33">
      <w:r>
        <w:separator/>
      </w:r>
    </w:p>
  </w:endnote>
  <w:endnote w:type="continuationSeparator" w:id="0">
    <w:p w14:paraId="3596817A" w14:textId="77777777" w:rsidR="006B734A" w:rsidRDefault="006B734A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A392" w14:textId="77777777" w:rsidR="006B734A" w:rsidRDefault="006B734A" w:rsidP="00286E33">
      <w:r>
        <w:separator/>
      </w:r>
    </w:p>
  </w:footnote>
  <w:footnote w:type="continuationSeparator" w:id="0">
    <w:p w14:paraId="41536316" w14:textId="77777777" w:rsidR="006B734A" w:rsidRDefault="006B734A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5A27"/>
    <w:multiLevelType w:val="hybridMultilevel"/>
    <w:tmpl w:val="263AE27E"/>
    <w:lvl w:ilvl="0" w:tplc="62360A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0C0D82"/>
    <w:multiLevelType w:val="hybridMultilevel"/>
    <w:tmpl w:val="58507176"/>
    <w:lvl w:ilvl="0" w:tplc="37EE3468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1539197">
    <w:abstractNumId w:val="5"/>
  </w:num>
  <w:num w:numId="2" w16cid:durableId="1305549837">
    <w:abstractNumId w:val="4"/>
  </w:num>
  <w:num w:numId="3" w16cid:durableId="407851322">
    <w:abstractNumId w:val="3"/>
  </w:num>
  <w:num w:numId="4" w16cid:durableId="2016758707">
    <w:abstractNumId w:val="1"/>
  </w:num>
  <w:num w:numId="5" w16cid:durableId="726144577">
    <w:abstractNumId w:val="2"/>
  </w:num>
  <w:num w:numId="6" w16cid:durableId="146075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9C0"/>
    <w:rsid w:val="00012F71"/>
    <w:rsid w:val="0001382D"/>
    <w:rsid w:val="00024E28"/>
    <w:rsid w:val="00035BA2"/>
    <w:rsid w:val="000439EF"/>
    <w:rsid w:val="0005070B"/>
    <w:rsid w:val="00054B57"/>
    <w:rsid w:val="0006052D"/>
    <w:rsid w:val="00063313"/>
    <w:rsid w:val="00074419"/>
    <w:rsid w:val="00080D89"/>
    <w:rsid w:val="000A016F"/>
    <w:rsid w:val="000A55B3"/>
    <w:rsid w:val="000B2F72"/>
    <w:rsid w:val="000B3AD0"/>
    <w:rsid w:val="000C5741"/>
    <w:rsid w:val="000D11CC"/>
    <w:rsid w:val="000D618B"/>
    <w:rsid w:val="000E72C1"/>
    <w:rsid w:val="000F6A5F"/>
    <w:rsid w:val="00102147"/>
    <w:rsid w:val="00107C33"/>
    <w:rsid w:val="00110F8B"/>
    <w:rsid w:val="00112F86"/>
    <w:rsid w:val="001130F2"/>
    <w:rsid w:val="00115FEC"/>
    <w:rsid w:val="001167DC"/>
    <w:rsid w:val="0014728E"/>
    <w:rsid w:val="00147468"/>
    <w:rsid w:val="0014753F"/>
    <w:rsid w:val="00156735"/>
    <w:rsid w:val="00157433"/>
    <w:rsid w:val="00162CF5"/>
    <w:rsid w:val="00164A64"/>
    <w:rsid w:val="00174740"/>
    <w:rsid w:val="001764A6"/>
    <w:rsid w:val="001778D5"/>
    <w:rsid w:val="00177E0C"/>
    <w:rsid w:val="001829E7"/>
    <w:rsid w:val="00190BC6"/>
    <w:rsid w:val="00194CAF"/>
    <w:rsid w:val="001A23AB"/>
    <w:rsid w:val="001A371C"/>
    <w:rsid w:val="001B6775"/>
    <w:rsid w:val="001C0B8F"/>
    <w:rsid w:val="001F07DA"/>
    <w:rsid w:val="001F0934"/>
    <w:rsid w:val="001F125C"/>
    <w:rsid w:val="001F278D"/>
    <w:rsid w:val="001F3558"/>
    <w:rsid w:val="001F5316"/>
    <w:rsid w:val="002067FB"/>
    <w:rsid w:val="00211AF1"/>
    <w:rsid w:val="00215C2F"/>
    <w:rsid w:val="00216111"/>
    <w:rsid w:val="00224984"/>
    <w:rsid w:val="002270B9"/>
    <w:rsid w:val="00231F94"/>
    <w:rsid w:val="00234FEF"/>
    <w:rsid w:val="0023667B"/>
    <w:rsid w:val="00240C83"/>
    <w:rsid w:val="00250494"/>
    <w:rsid w:val="00251676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3039"/>
    <w:rsid w:val="002C5210"/>
    <w:rsid w:val="002D6A26"/>
    <w:rsid w:val="002E0248"/>
    <w:rsid w:val="003000FD"/>
    <w:rsid w:val="003030AE"/>
    <w:rsid w:val="003030CD"/>
    <w:rsid w:val="00303961"/>
    <w:rsid w:val="003070AD"/>
    <w:rsid w:val="003120C9"/>
    <w:rsid w:val="00314C2F"/>
    <w:rsid w:val="00315F38"/>
    <w:rsid w:val="00323702"/>
    <w:rsid w:val="00331CFE"/>
    <w:rsid w:val="00345552"/>
    <w:rsid w:val="00345CC7"/>
    <w:rsid w:val="00353FD7"/>
    <w:rsid w:val="00354EB7"/>
    <w:rsid w:val="00355351"/>
    <w:rsid w:val="00357255"/>
    <w:rsid w:val="003656A8"/>
    <w:rsid w:val="00367C70"/>
    <w:rsid w:val="00374508"/>
    <w:rsid w:val="003774C3"/>
    <w:rsid w:val="003A0CC8"/>
    <w:rsid w:val="003A248F"/>
    <w:rsid w:val="003B239F"/>
    <w:rsid w:val="003C4100"/>
    <w:rsid w:val="003C57FF"/>
    <w:rsid w:val="003C63F8"/>
    <w:rsid w:val="003D12A4"/>
    <w:rsid w:val="003D32F3"/>
    <w:rsid w:val="003D4F95"/>
    <w:rsid w:val="003E179F"/>
    <w:rsid w:val="003F1814"/>
    <w:rsid w:val="003F50B2"/>
    <w:rsid w:val="003F5E8C"/>
    <w:rsid w:val="0040257A"/>
    <w:rsid w:val="0040499E"/>
    <w:rsid w:val="0042312E"/>
    <w:rsid w:val="004313D0"/>
    <w:rsid w:val="00432176"/>
    <w:rsid w:val="00443749"/>
    <w:rsid w:val="00455368"/>
    <w:rsid w:val="00465ABE"/>
    <w:rsid w:val="00465FBD"/>
    <w:rsid w:val="00466994"/>
    <w:rsid w:val="0047100C"/>
    <w:rsid w:val="00472A2A"/>
    <w:rsid w:val="00474FE4"/>
    <w:rsid w:val="004818F1"/>
    <w:rsid w:val="00490B87"/>
    <w:rsid w:val="004923A6"/>
    <w:rsid w:val="00493380"/>
    <w:rsid w:val="004969F8"/>
    <w:rsid w:val="004A5A85"/>
    <w:rsid w:val="004A6AE0"/>
    <w:rsid w:val="004A77DF"/>
    <w:rsid w:val="004B379A"/>
    <w:rsid w:val="004B5F40"/>
    <w:rsid w:val="004C6925"/>
    <w:rsid w:val="004D745B"/>
    <w:rsid w:val="004D7C3F"/>
    <w:rsid w:val="004E1FDF"/>
    <w:rsid w:val="004E2D34"/>
    <w:rsid w:val="004E7E6A"/>
    <w:rsid w:val="004F613E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7202A"/>
    <w:rsid w:val="00572AE3"/>
    <w:rsid w:val="00583F77"/>
    <w:rsid w:val="005877A1"/>
    <w:rsid w:val="00591037"/>
    <w:rsid w:val="005946DB"/>
    <w:rsid w:val="005962B4"/>
    <w:rsid w:val="005A7724"/>
    <w:rsid w:val="005C4E4B"/>
    <w:rsid w:val="005F0647"/>
    <w:rsid w:val="005F0E11"/>
    <w:rsid w:val="005F1195"/>
    <w:rsid w:val="00624507"/>
    <w:rsid w:val="006432CC"/>
    <w:rsid w:val="00662A6D"/>
    <w:rsid w:val="006850A5"/>
    <w:rsid w:val="0069641D"/>
    <w:rsid w:val="006A0D4A"/>
    <w:rsid w:val="006A5553"/>
    <w:rsid w:val="006B2574"/>
    <w:rsid w:val="006B734A"/>
    <w:rsid w:val="006C1161"/>
    <w:rsid w:val="006D2D27"/>
    <w:rsid w:val="006D3DC9"/>
    <w:rsid w:val="006E3C3B"/>
    <w:rsid w:val="006E7DC3"/>
    <w:rsid w:val="00700B4A"/>
    <w:rsid w:val="007060F1"/>
    <w:rsid w:val="00706DB4"/>
    <w:rsid w:val="00715B8B"/>
    <w:rsid w:val="00725101"/>
    <w:rsid w:val="00725994"/>
    <w:rsid w:val="007306B1"/>
    <w:rsid w:val="00733BCB"/>
    <w:rsid w:val="00743544"/>
    <w:rsid w:val="007515EB"/>
    <w:rsid w:val="007614CA"/>
    <w:rsid w:val="007671FE"/>
    <w:rsid w:val="0079723E"/>
    <w:rsid w:val="007A00F2"/>
    <w:rsid w:val="007A272C"/>
    <w:rsid w:val="007A5D2D"/>
    <w:rsid w:val="007B34A0"/>
    <w:rsid w:val="007B79A1"/>
    <w:rsid w:val="007C23DD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571"/>
    <w:rsid w:val="0081499B"/>
    <w:rsid w:val="00814D9B"/>
    <w:rsid w:val="00817605"/>
    <w:rsid w:val="008208C0"/>
    <w:rsid w:val="00823A38"/>
    <w:rsid w:val="00830F10"/>
    <w:rsid w:val="00836B04"/>
    <w:rsid w:val="008379AA"/>
    <w:rsid w:val="008379B8"/>
    <w:rsid w:val="008505C6"/>
    <w:rsid w:val="00850CD6"/>
    <w:rsid w:val="00855421"/>
    <w:rsid w:val="00860E18"/>
    <w:rsid w:val="00870AB4"/>
    <w:rsid w:val="00871E38"/>
    <w:rsid w:val="00872514"/>
    <w:rsid w:val="008848E3"/>
    <w:rsid w:val="00886470"/>
    <w:rsid w:val="00894586"/>
    <w:rsid w:val="008A2B3F"/>
    <w:rsid w:val="008B08A8"/>
    <w:rsid w:val="008B320D"/>
    <w:rsid w:val="008C100A"/>
    <w:rsid w:val="008C530F"/>
    <w:rsid w:val="008D2AB0"/>
    <w:rsid w:val="008D6C78"/>
    <w:rsid w:val="008E22B7"/>
    <w:rsid w:val="008F10B3"/>
    <w:rsid w:val="008F3BDC"/>
    <w:rsid w:val="00901405"/>
    <w:rsid w:val="00923BC3"/>
    <w:rsid w:val="00926199"/>
    <w:rsid w:val="00930681"/>
    <w:rsid w:val="0094019D"/>
    <w:rsid w:val="00943CD1"/>
    <w:rsid w:val="00945AC9"/>
    <w:rsid w:val="009548BB"/>
    <w:rsid w:val="00961EFB"/>
    <w:rsid w:val="00963916"/>
    <w:rsid w:val="00972520"/>
    <w:rsid w:val="00972D05"/>
    <w:rsid w:val="009755EC"/>
    <w:rsid w:val="009762A6"/>
    <w:rsid w:val="00987B5C"/>
    <w:rsid w:val="00994BB9"/>
    <w:rsid w:val="009A33D4"/>
    <w:rsid w:val="009A4148"/>
    <w:rsid w:val="009B1AA7"/>
    <w:rsid w:val="009B3C62"/>
    <w:rsid w:val="009B71D9"/>
    <w:rsid w:val="009C6616"/>
    <w:rsid w:val="009D44EF"/>
    <w:rsid w:val="009E1325"/>
    <w:rsid w:val="009F4C05"/>
    <w:rsid w:val="009F4F7E"/>
    <w:rsid w:val="009F5D87"/>
    <w:rsid w:val="00A019C2"/>
    <w:rsid w:val="00A07F29"/>
    <w:rsid w:val="00A1082A"/>
    <w:rsid w:val="00A14CC2"/>
    <w:rsid w:val="00A2372B"/>
    <w:rsid w:val="00A27452"/>
    <w:rsid w:val="00A311FF"/>
    <w:rsid w:val="00A34BF9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2052"/>
    <w:rsid w:val="00AB34C4"/>
    <w:rsid w:val="00AB38E1"/>
    <w:rsid w:val="00AC1D0F"/>
    <w:rsid w:val="00AC3A1D"/>
    <w:rsid w:val="00AC4347"/>
    <w:rsid w:val="00AD13BA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51E53"/>
    <w:rsid w:val="00B61809"/>
    <w:rsid w:val="00B61B69"/>
    <w:rsid w:val="00B71411"/>
    <w:rsid w:val="00B8379D"/>
    <w:rsid w:val="00B946EA"/>
    <w:rsid w:val="00BA0BEE"/>
    <w:rsid w:val="00BA2810"/>
    <w:rsid w:val="00BA3D59"/>
    <w:rsid w:val="00BA52BA"/>
    <w:rsid w:val="00BB1CDA"/>
    <w:rsid w:val="00BB2E6E"/>
    <w:rsid w:val="00BB7B7A"/>
    <w:rsid w:val="00BC220B"/>
    <w:rsid w:val="00BC5ABA"/>
    <w:rsid w:val="00BE04A6"/>
    <w:rsid w:val="00BF27D4"/>
    <w:rsid w:val="00C01C59"/>
    <w:rsid w:val="00C1133D"/>
    <w:rsid w:val="00C12E5C"/>
    <w:rsid w:val="00C15931"/>
    <w:rsid w:val="00C21D7B"/>
    <w:rsid w:val="00C244E7"/>
    <w:rsid w:val="00C450A0"/>
    <w:rsid w:val="00C629E3"/>
    <w:rsid w:val="00C62F41"/>
    <w:rsid w:val="00C645BD"/>
    <w:rsid w:val="00C650F8"/>
    <w:rsid w:val="00C654E6"/>
    <w:rsid w:val="00C67BC4"/>
    <w:rsid w:val="00C7120B"/>
    <w:rsid w:val="00C77F7F"/>
    <w:rsid w:val="00C90B55"/>
    <w:rsid w:val="00C9291A"/>
    <w:rsid w:val="00C93057"/>
    <w:rsid w:val="00CA0069"/>
    <w:rsid w:val="00CA795D"/>
    <w:rsid w:val="00CB4199"/>
    <w:rsid w:val="00CB4F14"/>
    <w:rsid w:val="00CC4E38"/>
    <w:rsid w:val="00CC709C"/>
    <w:rsid w:val="00CD0FF1"/>
    <w:rsid w:val="00CD38EB"/>
    <w:rsid w:val="00CD579F"/>
    <w:rsid w:val="00CE242A"/>
    <w:rsid w:val="00D05927"/>
    <w:rsid w:val="00D162C2"/>
    <w:rsid w:val="00D16A80"/>
    <w:rsid w:val="00D21D0C"/>
    <w:rsid w:val="00D27D2E"/>
    <w:rsid w:val="00D4309E"/>
    <w:rsid w:val="00D46B46"/>
    <w:rsid w:val="00D52E65"/>
    <w:rsid w:val="00D66CC5"/>
    <w:rsid w:val="00D67F38"/>
    <w:rsid w:val="00D8404F"/>
    <w:rsid w:val="00D84143"/>
    <w:rsid w:val="00D93900"/>
    <w:rsid w:val="00DB349D"/>
    <w:rsid w:val="00DD3DFB"/>
    <w:rsid w:val="00DD6CD5"/>
    <w:rsid w:val="00DE2A2A"/>
    <w:rsid w:val="00DE5847"/>
    <w:rsid w:val="00DF05DD"/>
    <w:rsid w:val="00DF0757"/>
    <w:rsid w:val="00E01971"/>
    <w:rsid w:val="00E03829"/>
    <w:rsid w:val="00E23118"/>
    <w:rsid w:val="00E23667"/>
    <w:rsid w:val="00E30BCD"/>
    <w:rsid w:val="00E32BB1"/>
    <w:rsid w:val="00E4369E"/>
    <w:rsid w:val="00E51580"/>
    <w:rsid w:val="00E521A6"/>
    <w:rsid w:val="00E53EF6"/>
    <w:rsid w:val="00E61305"/>
    <w:rsid w:val="00E62780"/>
    <w:rsid w:val="00E65BD3"/>
    <w:rsid w:val="00E67E9F"/>
    <w:rsid w:val="00E74B39"/>
    <w:rsid w:val="00E77226"/>
    <w:rsid w:val="00E9069F"/>
    <w:rsid w:val="00E91B9C"/>
    <w:rsid w:val="00E91EBA"/>
    <w:rsid w:val="00EA239B"/>
    <w:rsid w:val="00EA650F"/>
    <w:rsid w:val="00EA78C3"/>
    <w:rsid w:val="00EB2085"/>
    <w:rsid w:val="00EB3588"/>
    <w:rsid w:val="00EE51DD"/>
    <w:rsid w:val="00EF010C"/>
    <w:rsid w:val="00EF645B"/>
    <w:rsid w:val="00F05BDF"/>
    <w:rsid w:val="00F12E7D"/>
    <w:rsid w:val="00F16385"/>
    <w:rsid w:val="00F20ECC"/>
    <w:rsid w:val="00F22605"/>
    <w:rsid w:val="00F23C6E"/>
    <w:rsid w:val="00F2408B"/>
    <w:rsid w:val="00F26260"/>
    <w:rsid w:val="00F32133"/>
    <w:rsid w:val="00F474AC"/>
    <w:rsid w:val="00F54E56"/>
    <w:rsid w:val="00F643B5"/>
    <w:rsid w:val="00F64440"/>
    <w:rsid w:val="00F768C1"/>
    <w:rsid w:val="00F77BD3"/>
    <w:rsid w:val="00F81DB3"/>
    <w:rsid w:val="00F86A7C"/>
    <w:rsid w:val="00F94E7D"/>
    <w:rsid w:val="00FA5190"/>
    <w:rsid w:val="00FA59A8"/>
    <w:rsid w:val="00FA7C3F"/>
    <w:rsid w:val="00FC504A"/>
    <w:rsid w:val="00FC5AE9"/>
    <w:rsid w:val="00FC5FB2"/>
    <w:rsid w:val="00FD5C4F"/>
    <w:rsid w:val="00FE4450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E3FCE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14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C6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lin.ee/QgxZ1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AD7LMzT2yJLL2Mk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1819-71B0-49CE-BAA2-E6CBA0C9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toresen zaitaku</cp:lastModifiedBy>
  <cp:revision>22</cp:revision>
  <cp:lastPrinted>2020-06-22T05:10:00Z</cp:lastPrinted>
  <dcterms:created xsi:type="dcterms:W3CDTF">2024-06-10T06:23:00Z</dcterms:created>
  <dcterms:modified xsi:type="dcterms:W3CDTF">2024-12-16T05:53:00Z</dcterms:modified>
</cp:coreProperties>
</file>